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5A" w:rsidRDefault="003C617A" w:rsidP="003C617A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</w:pPr>
      <w:bookmarkStart w:id="0" w:name="_GoBack"/>
      <w:r w:rsidRPr="007B762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>«Развитие коммуникативных навыков у</w:t>
      </w:r>
      <w:r w:rsidR="00D07E5A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 </w:t>
      </w:r>
      <w:r w:rsidRPr="007B762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>дошкольников</w:t>
      </w:r>
    </w:p>
    <w:p w:rsidR="00C47F52" w:rsidRDefault="003C617A" w:rsidP="003C617A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</w:pPr>
      <w:r w:rsidRPr="007B762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в </w:t>
      </w:r>
      <w:r w:rsidR="00D07E5A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игровой и </w:t>
      </w:r>
      <w:r w:rsidRPr="007B762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>театрал</w:t>
      </w:r>
      <w:r w:rsidR="00D07E5A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>изованной</w:t>
      </w:r>
      <w:r w:rsidRPr="007B762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 деятельности»</w:t>
      </w:r>
      <w:r w:rsidR="00C47F52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  </w:t>
      </w:r>
    </w:p>
    <w:bookmarkEnd w:id="0"/>
    <w:p w:rsidR="003C617A" w:rsidRPr="007B762E" w:rsidRDefault="00C47F52" w:rsidP="00C47F52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</w:pPr>
      <w:r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 xml:space="preserve">Подготовила </w:t>
      </w:r>
      <w:r w:rsidR="00870DDE">
        <w:rPr>
          <w:rFonts w:eastAsiaTheme="minorEastAsia"/>
          <w:b/>
          <w:bCs/>
          <w:i/>
          <w:color w:val="000000" w:themeColor="text1"/>
          <w:kern w:val="24"/>
          <w:sz w:val="32"/>
          <w:szCs w:val="60"/>
        </w:rPr>
        <w:t>Савченко Н.Ф.</w:t>
      </w:r>
    </w:p>
    <w:p w:rsidR="003C617A" w:rsidRPr="007B762E" w:rsidRDefault="003C617A" w:rsidP="003C617A">
      <w:pPr>
        <w:pStyle w:val="a3"/>
        <w:spacing w:before="0" w:beforeAutospacing="0" w:after="0" w:afterAutospacing="0"/>
        <w:jc w:val="both"/>
        <w:rPr>
          <w:b/>
          <w:i/>
          <w:sz w:val="10"/>
        </w:rPr>
      </w:pPr>
    </w:p>
    <w:p w:rsidR="003C617A" w:rsidRPr="003C617A" w:rsidRDefault="003C617A" w:rsidP="003C617A">
      <w:pPr>
        <w:pStyle w:val="a3"/>
        <w:spacing w:before="0" w:beforeAutospacing="0" w:after="0" w:afterAutospacing="0"/>
        <w:rPr>
          <w:sz w:val="18"/>
        </w:rPr>
      </w:pPr>
      <w:r w:rsidRPr="003C617A">
        <w:rPr>
          <w:rFonts w:eastAsiaTheme="minorEastAsia"/>
          <w:color w:val="000000" w:themeColor="text1"/>
          <w:kern w:val="24"/>
          <w:sz w:val="28"/>
          <w:szCs w:val="40"/>
        </w:rPr>
        <w:t>Общение – важный показатель психического развития ребенка. Человек без коммуникации не может жить среди людей.</w:t>
      </w:r>
    </w:p>
    <w:p w:rsidR="003C617A" w:rsidRPr="003C617A" w:rsidRDefault="003C617A" w:rsidP="003C617A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40"/>
        </w:rPr>
      </w:pPr>
      <w:r w:rsidRPr="003C617A">
        <w:rPr>
          <w:rFonts w:eastAsiaTheme="minorEastAsia"/>
          <w:color w:val="000000" w:themeColor="text1"/>
          <w:kern w:val="24"/>
          <w:sz w:val="28"/>
          <w:szCs w:val="40"/>
        </w:rPr>
        <w:t xml:space="preserve">     Коммуникация – это элемент общения, в ходе которого осуществляется обмен различными представлениями, идеями, интересами, чувствами.</w:t>
      </w:r>
    </w:p>
    <w:p w:rsidR="003C617A" w:rsidRPr="003C617A" w:rsidRDefault="003C617A" w:rsidP="003C617A">
      <w:pPr>
        <w:pStyle w:val="a3"/>
        <w:spacing w:before="0" w:beforeAutospacing="0" w:after="0" w:afterAutospacing="0"/>
        <w:rPr>
          <w:sz w:val="18"/>
        </w:rPr>
      </w:pPr>
    </w:p>
    <w:p w:rsidR="003C617A" w:rsidRPr="003C617A" w:rsidRDefault="0044558F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</w:t>
      </w:r>
      <w:r w:rsidR="003C617A" w:rsidRPr="003C617A">
        <w:rPr>
          <w:rFonts w:ascii="Times New Roman" w:hAnsi="Times New Roman" w:cs="Times New Roman"/>
          <w:sz w:val="28"/>
          <w:szCs w:val="21"/>
        </w:rPr>
        <w:t>Дошкольный возраст – это период активного развития речи, а ведущим видом деятельности в этом возрасте является игра. </w:t>
      </w:r>
    </w:p>
    <w:p w:rsidR="003C617A" w:rsidRPr="003C617A" w:rsidRDefault="0044558F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</w:t>
      </w:r>
      <w:r w:rsidR="003C617A" w:rsidRPr="003C617A">
        <w:rPr>
          <w:rFonts w:ascii="Times New Roman" w:hAnsi="Times New Roman" w:cs="Times New Roman"/>
          <w:sz w:val="28"/>
          <w:szCs w:val="21"/>
        </w:rPr>
        <w:t>Эффективным средством развития общения детей всех возрастных групп является театрализованная деятельность.</w:t>
      </w:r>
    </w:p>
    <w:p w:rsidR="003C617A" w:rsidRDefault="0044558F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</w:t>
      </w:r>
      <w:r w:rsidR="003C617A" w:rsidRPr="003C617A">
        <w:rPr>
          <w:rFonts w:ascii="Times New Roman" w:hAnsi="Times New Roman" w:cs="Times New Roman"/>
          <w:sz w:val="28"/>
          <w:szCs w:val="21"/>
        </w:rPr>
        <w:t>Театрализованная деятельность – это целенаправленный процесс формирования творческой личности, способствующий развитию умений воспринимать, оценивать чувство прекрасного в окружающем мире и передавать свое отношение к нему, приспосабливать к той или иной социальной обстановке, прежде всего,  театрализованная деятельность – это радость, смех, удовольствие от игры.</w:t>
      </w:r>
    </w:p>
    <w:p w:rsidR="00250EF4" w:rsidRDefault="00AB1DA1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     </w:t>
      </w:r>
      <w:r w:rsidR="00250EF4">
        <w:rPr>
          <w:rFonts w:ascii="Times New Roman" w:hAnsi="Times New Roman" w:cs="Times New Roman"/>
          <w:sz w:val="28"/>
          <w:szCs w:val="21"/>
        </w:rPr>
        <w:t xml:space="preserve">Театрализованная игра: </w:t>
      </w:r>
    </w:p>
    <w:p w:rsidR="00250EF4" w:rsidRDefault="00250EF4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- стимулирует активную речь за счет расширения словарного запаса;</w:t>
      </w:r>
    </w:p>
    <w:p w:rsidR="00250EF4" w:rsidRDefault="00250EF4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- ребенок усваивает богатство родного языка, его выразительные средств</w:t>
      </w:r>
      <w:proofErr w:type="gramStart"/>
      <w:r>
        <w:rPr>
          <w:rFonts w:ascii="Times New Roman" w:hAnsi="Times New Roman" w:cs="Times New Roman"/>
          <w:sz w:val="28"/>
          <w:szCs w:val="21"/>
        </w:rPr>
        <w:t>а(</w:t>
      </w:r>
      <w:proofErr w:type="gramEnd"/>
      <w:r>
        <w:rPr>
          <w:rFonts w:ascii="Times New Roman" w:hAnsi="Times New Roman" w:cs="Times New Roman"/>
          <w:sz w:val="28"/>
          <w:szCs w:val="21"/>
        </w:rPr>
        <w:t xml:space="preserve"> динамику, темп, интонацию и др.)</w:t>
      </w:r>
    </w:p>
    <w:p w:rsidR="00250EF4" w:rsidRDefault="00250EF4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- совершенствует артикуляционный аппарат;</w:t>
      </w:r>
    </w:p>
    <w:p w:rsidR="00250EF4" w:rsidRDefault="00250EF4" w:rsidP="003C617A">
      <w:pPr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- формируется диалогическая, эмоционально насыщенная, выразительная речь.</w:t>
      </w:r>
    </w:p>
    <w:p w:rsidR="004D1C3B" w:rsidRPr="004D1C3B" w:rsidRDefault="0044558F" w:rsidP="004D1C3B">
      <w:pPr>
        <w:pStyle w:val="a3"/>
        <w:spacing w:before="0" w:beforeAutospacing="0" w:after="0" w:afterAutospacing="0"/>
        <w:rPr>
          <w:sz w:val="20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4D1C3B" w:rsidRPr="004D1C3B">
        <w:rPr>
          <w:rFonts w:eastAsiaTheme="minorEastAsia"/>
          <w:color w:val="000000" w:themeColor="text1"/>
          <w:kern w:val="24"/>
          <w:sz w:val="28"/>
          <w:szCs w:val="36"/>
        </w:rPr>
        <w:t xml:space="preserve">Театрализованные игры можно условно разделить на две группы: </w:t>
      </w:r>
    </w:p>
    <w:p w:rsidR="004D1C3B" w:rsidRPr="004D1C3B" w:rsidRDefault="007B762E" w:rsidP="004D1C3B">
      <w:pPr>
        <w:pStyle w:val="a3"/>
        <w:spacing w:before="0" w:beforeAutospacing="0" w:after="0" w:afterAutospacing="0"/>
        <w:rPr>
          <w:sz w:val="20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 xml:space="preserve">         1.</w:t>
      </w:r>
      <w:r w:rsidR="004D1C3B" w:rsidRPr="004D1C3B">
        <w:rPr>
          <w:rFonts w:eastAsiaTheme="minorEastAsia"/>
          <w:color w:val="000000" w:themeColor="text1"/>
          <w:kern w:val="24"/>
          <w:sz w:val="28"/>
          <w:szCs w:val="36"/>
        </w:rPr>
        <w:t xml:space="preserve"> игры – драматизации;</w:t>
      </w:r>
    </w:p>
    <w:p w:rsidR="00250EF4" w:rsidRDefault="0044558F" w:rsidP="003C6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182">
        <w:rPr>
          <w:rFonts w:ascii="Times New Roman" w:hAnsi="Times New Roman" w:cs="Times New Roman"/>
          <w:sz w:val="28"/>
          <w:szCs w:val="28"/>
        </w:rPr>
        <w:t>В игра</w:t>
      </w:r>
      <w:proofErr w:type="gramStart"/>
      <w:r w:rsidR="00253182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253182">
        <w:rPr>
          <w:rFonts w:ascii="Times New Roman" w:hAnsi="Times New Roman" w:cs="Times New Roman"/>
          <w:sz w:val="28"/>
          <w:szCs w:val="28"/>
        </w:rPr>
        <w:t xml:space="preserve"> драматизациях ребенок исполняя роль в качестве « артиста», самостоятельно создает образ с помощью комплекса средств вербальной и невербальной выразительности.</w:t>
      </w:r>
    </w:p>
    <w:p w:rsidR="00253182" w:rsidRDefault="00253182" w:rsidP="00253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Видами драматизации являются:</w:t>
      </w:r>
    </w:p>
    <w:p w:rsidR="00253182" w:rsidRDefault="00253182" w:rsidP="002531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Игры-имитации образов животных, людей, литературных персонажей;</w:t>
      </w:r>
    </w:p>
    <w:p w:rsidR="00253182" w:rsidRDefault="00253182" w:rsidP="002531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диалоги на основе текста;</w:t>
      </w:r>
    </w:p>
    <w:p w:rsidR="00253182" w:rsidRDefault="00253182" w:rsidP="002531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Инсценировки произведений;</w:t>
      </w:r>
    </w:p>
    <w:p w:rsidR="00253182" w:rsidRDefault="00253182" w:rsidP="002531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Постановки спектаклей по одному или нескольким произведениям.</w:t>
      </w:r>
    </w:p>
    <w:p w:rsidR="007B762E" w:rsidRDefault="007B762E" w:rsidP="007B762E">
      <w:pPr>
        <w:pStyle w:val="a3"/>
        <w:spacing w:before="0" w:beforeAutospacing="0" w:after="0" w:afterAutospacing="0"/>
        <w:ind w:left="720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B762E" w:rsidRPr="004D1C3B" w:rsidRDefault="007B762E" w:rsidP="007B762E">
      <w:pPr>
        <w:pStyle w:val="a3"/>
        <w:spacing w:before="0" w:beforeAutospacing="0" w:after="0" w:afterAutospacing="0"/>
        <w:ind w:left="720"/>
        <w:rPr>
          <w:sz w:val="20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>2.</w:t>
      </w:r>
      <w:r w:rsidRPr="004D1C3B">
        <w:rPr>
          <w:rFonts w:eastAsiaTheme="minorEastAsia"/>
          <w:color w:val="000000" w:themeColor="text1"/>
          <w:kern w:val="24"/>
          <w:sz w:val="28"/>
          <w:szCs w:val="36"/>
        </w:rPr>
        <w:t xml:space="preserve">  режиссёрские игры.</w:t>
      </w:r>
    </w:p>
    <w:p w:rsidR="007B762E" w:rsidRDefault="007B762E" w:rsidP="0094389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43891" w:rsidRDefault="00AB1DA1" w:rsidP="0094389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3891">
        <w:rPr>
          <w:rFonts w:ascii="Times New Roman" w:hAnsi="Times New Roman" w:cs="Times New Roman"/>
          <w:sz w:val="28"/>
          <w:szCs w:val="28"/>
        </w:rPr>
        <w:t xml:space="preserve">В режиссёрской игре </w:t>
      </w:r>
      <w:r w:rsidR="00943891" w:rsidRPr="00AC4680">
        <w:rPr>
          <w:rFonts w:ascii="Times New Roman" w:hAnsi="Times New Roman" w:cs="Times New Roman"/>
          <w:sz w:val="28"/>
        </w:rPr>
        <w:t>ребенок или взрослый сам не является действующим лицом, он создает сцены, ведет роль игрушечного персонажа – объемного или плоскостного. Он действует за него, изображает его интонацией, мимикой. Пантомима ребенка ограничена. Ведь он действует неподвижной или малоподвижной фигурой, игрушкой.</w:t>
      </w:r>
    </w:p>
    <w:p w:rsidR="007B762E" w:rsidRPr="00AC4680" w:rsidRDefault="007B762E" w:rsidP="00943891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B762E" w:rsidRPr="007B762E" w:rsidRDefault="007B762E" w:rsidP="007B762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Разновидности режиссерских игр:</w:t>
      </w:r>
    </w:p>
    <w:p w:rsidR="007B762E" w:rsidRDefault="007B762E" w:rsidP="007B76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настольный театр игрушек;</w:t>
      </w:r>
    </w:p>
    <w:p w:rsidR="007B762E" w:rsidRDefault="007B762E" w:rsidP="007B76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настольный театр картинок;</w:t>
      </w:r>
    </w:p>
    <w:p w:rsidR="007B762E" w:rsidRDefault="007B762E" w:rsidP="007B762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теневой театр;</w:t>
      </w:r>
    </w:p>
    <w:p w:rsidR="00253182" w:rsidRDefault="007B762E" w:rsidP="00A1147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C4680">
        <w:rPr>
          <w:rFonts w:ascii="Times New Roman" w:hAnsi="Times New Roman" w:cs="Times New Roman"/>
          <w:sz w:val="28"/>
        </w:rPr>
        <w:t xml:space="preserve">театр на </w:t>
      </w:r>
      <w:proofErr w:type="spellStart"/>
      <w:r w:rsidRPr="00AC4680">
        <w:rPr>
          <w:rFonts w:ascii="Times New Roman" w:hAnsi="Times New Roman" w:cs="Times New Roman"/>
          <w:sz w:val="28"/>
        </w:rPr>
        <w:t>фланелеграфе</w:t>
      </w:r>
      <w:proofErr w:type="spellEnd"/>
      <w:r w:rsidRPr="00AC4680">
        <w:rPr>
          <w:rFonts w:ascii="Times New Roman" w:hAnsi="Times New Roman" w:cs="Times New Roman"/>
          <w:sz w:val="28"/>
        </w:rPr>
        <w:t>.</w:t>
      </w:r>
    </w:p>
    <w:p w:rsidR="00A1147F" w:rsidRDefault="00AB1DA1" w:rsidP="00A1147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1147F">
        <w:rPr>
          <w:rFonts w:ascii="Times New Roman" w:hAnsi="Times New Roman" w:cs="Times New Roman"/>
          <w:sz w:val="28"/>
        </w:rPr>
        <w:t xml:space="preserve">Знакомство с театрализованными играми начинается с </w:t>
      </w:r>
      <w:r w:rsidR="00D609DC">
        <w:rPr>
          <w:rFonts w:ascii="Times New Roman" w:hAnsi="Times New Roman" w:cs="Times New Roman"/>
          <w:sz w:val="28"/>
        </w:rPr>
        <w:t xml:space="preserve">раннего возраста </w:t>
      </w:r>
      <w:r w:rsidR="00A1147F">
        <w:rPr>
          <w:rFonts w:ascii="Times New Roman" w:hAnsi="Times New Roman" w:cs="Times New Roman"/>
          <w:sz w:val="28"/>
        </w:rPr>
        <w:t>в процессе разнообразных игр -  забав, хороводов, при прослушивании выразительного чтения стихов и сказок.</w:t>
      </w:r>
    </w:p>
    <w:p w:rsidR="00870DDE" w:rsidRDefault="00A1147F" w:rsidP="00A1147F">
      <w:pPr>
        <w:pStyle w:val="a5"/>
        <w:jc w:val="both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Детям раннего возраста сложно  произнести текст роли полностью, но они могут проговаривать некоторые фразы, изображать жестами действия персонажей. Н-р, при разыгрывании сказки « Курочка Ряба» изображать плач деда и бабы, действовать кукольными персонажами. В процессе таких игр – инсценировок, действуя вместе ввоспитателем, подражая ему, дети учатся понимать и использовать язык жестов и мимики, совершенствуя свою речь, в которой важными составляющими являются эмоциональная окраска и интонация.</w:t>
      </w:r>
      <w:r w:rsidR="00870DDE" w:rsidRPr="00870DDE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</w:t>
      </w:r>
      <w:r w:rsidR="00870DDE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 wp14:anchorId="085ED91B" wp14:editId="39BBA67E">
            <wp:extent cx="5966460" cy="3771900"/>
            <wp:effectExtent l="0" t="0" r="0" b="0"/>
            <wp:docPr id="1" name="Рисунок 1" descr="C:\Users\Лина\AppData\Local\Microsoft\Windows\INetCache\Content.Word\IMG_4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на\AppData\Local\Microsoft\Windows\INetCache\Content.Word\IMG_42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47F" w:rsidRDefault="00A1147F" w:rsidP="00A1147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младших  дошкольников необходимо стимулировать желание включаться в спектакль, дополняя отдельные фразы в диалогах героев, устойчивые обороты зачина и концовки сказки.</w:t>
      </w:r>
    </w:p>
    <w:p w:rsidR="00A1147F" w:rsidRDefault="00A1147F" w:rsidP="00A1147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B1D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 среднем возрасте расширение театрально-игрового опыта детей осуществляется за счет освоения игры драматизации.</w:t>
      </w:r>
    </w:p>
    <w:p w:rsidR="00D609DC" w:rsidRDefault="00A1147F" w:rsidP="00A1147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B1DA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Для старших дошкольников характерны игры с « продолжением», предполагающие сочета</w:t>
      </w:r>
      <w:r w:rsidR="00D609DC">
        <w:rPr>
          <w:rFonts w:ascii="Times New Roman" w:hAnsi="Times New Roman" w:cs="Times New Roman"/>
          <w:sz w:val="28"/>
        </w:rPr>
        <w:t>ние ролевой и театральной игры.</w:t>
      </w:r>
    </w:p>
    <w:p w:rsidR="00D609DC" w:rsidRPr="00D609DC" w:rsidRDefault="00D609DC" w:rsidP="00A1147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  Таким образом, п</w:t>
      </w:r>
      <w:r w:rsidRPr="00D609DC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A1147F" w:rsidRDefault="0044558F" w:rsidP="00A1147F">
      <w:pPr>
        <w:pStyle w:val="a5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D609DC" w:rsidRPr="00D609DC">
        <w:rPr>
          <w:rFonts w:ascii="Times New Roman" w:hAnsi="Times New Roman" w:cs="Times New Roman"/>
          <w:sz w:val="28"/>
          <w:szCs w:val="32"/>
        </w:rPr>
        <w:t>Активизируется  словарь  ребенка,  совершенствуется  звуковая  культура  речи,  ее  интонационный  строй,  улучшается  диалогическая  речь</w:t>
      </w:r>
      <w:r w:rsidR="00870DDE">
        <w:rPr>
          <w:rFonts w:ascii="Times New Roman" w:hAnsi="Times New Roman" w:cs="Times New Roman"/>
          <w:sz w:val="28"/>
          <w:szCs w:val="32"/>
        </w:rPr>
        <w:t>.</w:t>
      </w:r>
    </w:p>
    <w:p w:rsidR="00870DDE" w:rsidRPr="00D609DC" w:rsidRDefault="00870DDE" w:rsidP="00A1147F">
      <w:pPr>
        <w:pStyle w:val="a5"/>
        <w:jc w:val="both"/>
        <w:rPr>
          <w:rFonts w:ascii="Times New Roman" w:hAnsi="Times New Roman" w:cs="Times New Roman"/>
          <w:sz w:val="24"/>
        </w:rPr>
      </w:pPr>
    </w:p>
    <w:sectPr w:rsidR="00870DDE" w:rsidRPr="00D609DC" w:rsidSect="004E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BB9"/>
    <w:multiLevelType w:val="hybridMultilevel"/>
    <w:tmpl w:val="FE2452F0"/>
    <w:lvl w:ilvl="0" w:tplc="4CCA50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17A"/>
    <w:rsid w:val="001038F1"/>
    <w:rsid w:val="00250EF4"/>
    <w:rsid w:val="00253182"/>
    <w:rsid w:val="003A2C29"/>
    <w:rsid w:val="003C617A"/>
    <w:rsid w:val="0044558F"/>
    <w:rsid w:val="004D1C3B"/>
    <w:rsid w:val="004E2A61"/>
    <w:rsid w:val="007B5DE7"/>
    <w:rsid w:val="007B762E"/>
    <w:rsid w:val="00870DDE"/>
    <w:rsid w:val="00943891"/>
    <w:rsid w:val="00A1147F"/>
    <w:rsid w:val="00AB1DA1"/>
    <w:rsid w:val="00C47F52"/>
    <w:rsid w:val="00D07E5A"/>
    <w:rsid w:val="00D609DC"/>
    <w:rsid w:val="00E32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182"/>
    <w:pPr>
      <w:ind w:left="720"/>
      <w:contextualSpacing/>
    </w:pPr>
  </w:style>
  <w:style w:type="paragraph" w:styleId="a5">
    <w:name w:val="No Spacing"/>
    <w:uiPriority w:val="1"/>
    <w:qFormat/>
    <w:rsid w:val="009438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3182"/>
    <w:pPr>
      <w:ind w:left="720"/>
      <w:contextualSpacing/>
    </w:pPr>
  </w:style>
  <w:style w:type="paragraph" w:styleId="a5">
    <w:name w:val="No Spacing"/>
    <w:uiPriority w:val="1"/>
    <w:qFormat/>
    <w:rsid w:val="0094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Лина</cp:lastModifiedBy>
  <cp:revision>8</cp:revision>
  <dcterms:created xsi:type="dcterms:W3CDTF">2018-03-17T13:44:00Z</dcterms:created>
  <dcterms:modified xsi:type="dcterms:W3CDTF">2024-03-24T18:16:00Z</dcterms:modified>
</cp:coreProperties>
</file>