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E4E" w:rsidRDefault="008F6E4E" w:rsidP="008F6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Профсоюз работников образования и науки ДНР</w:t>
      </w:r>
    </w:p>
    <w:p w:rsidR="00713AD9" w:rsidRDefault="008F6E4E" w:rsidP="008F6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Первичная профсоюзная организация </w:t>
      </w:r>
    </w:p>
    <w:p w:rsidR="008F6E4E" w:rsidRDefault="008F6E4E" w:rsidP="008F6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МБДОУ «ЯСЛИ - САД №</w:t>
      </w:r>
      <w:r w:rsidR="00713AD9">
        <w:rPr>
          <w:rFonts w:ascii="Times New Roman" w:hAnsi="Times New Roman"/>
          <w:b/>
          <w:sz w:val="28"/>
          <w:szCs w:val="28"/>
          <w:lang w:val="ru-RU"/>
        </w:rPr>
        <w:t xml:space="preserve">171 </w:t>
      </w:r>
      <w:r>
        <w:rPr>
          <w:rFonts w:ascii="Times New Roman" w:hAnsi="Times New Roman"/>
          <w:b/>
          <w:sz w:val="28"/>
          <w:szCs w:val="28"/>
          <w:lang w:val="ru-RU"/>
        </w:rPr>
        <w:t>Г.ДОНЕЦКА»</w:t>
      </w:r>
    </w:p>
    <w:p w:rsidR="008F6E4E" w:rsidRDefault="008F6E4E" w:rsidP="008F6E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6E4E" w:rsidRDefault="008F6E4E" w:rsidP="008F6E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Утвержден постановлением профкома</w:t>
      </w:r>
    </w:p>
    <w:p w:rsidR="008F6E4E" w:rsidRDefault="00A54EED" w:rsidP="008F6E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</w:t>
      </w:r>
      <w:r w:rsidR="00713AD9">
        <w:rPr>
          <w:rFonts w:ascii="Times New Roman" w:hAnsi="Times New Roman"/>
          <w:sz w:val="28"/>
          <w:szCs w:val="28"/>
          <w:lang w:val="ru-RU"/>
        </w:rPr>
        <w:t>2</w:t>
      </w:r>
      <w:r w:rsidR="00C930E8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713AD9">
        <w:rPr>
          <w:rFonts w:ascii="Times New Roman" w:hAnsi="Times New Roman"/>
          <w:sz w:val="28"/>
          <w:szCs w:val="28"/>
          <w:lang w:val="ru-RU"/>
        </w:rPr>
        <w:t>22</w:t>
      </w:r>
      <w:r w:rsidR="00C930E8">
        <w:rPr>
          <w:rFonts w:ascii="Times New Roman" w:hAnsi="Times New Roman"/>
          <w:sz w:val="28"/>
          <w:szCs w:val="28"/>
          <w:lang w:val="ru-RU"/>
        </w:rPr>
        <w:t>.0</w:t>
      </w:r>
      <w:r w:rsidR="00713AD9">
        <w:rPr>
          <w:rFonts w:ascii="Times New Roman" w:hAnsi="Times New Roman"/>
          <w:sz w:val="28"/>
          <w:szCs w:val="28"/>
          <w:lang w:val="ru-RU"/>
        </w:rPr>
        <w:t>1</w:t>
      </w:r>
      <w:r w:rsidR="008F6E4E">
        <w:rPr>
          <w:rFonts w:ascii="Times New Roman" w:hAnsi="Times New Roman"/>
          <w:sz w:val="28"/>
          <w:szCs w:val="28"/>
          <w:lang w:val="ru-RU"/>
        </w:rPr>
        <w:t>.202</w:t>
      </w:r>
      <w:r w:rsidR="00BC2389">
        <w:rPr>
          <w:rFonts w:ascii="Times New Roman" w:hAnsi="Times New Roman"/>
          <w:sz w:val="28"/>
          <w:szCs w:val="28"/>
          <w:lang w:val="ru-RU"/>
        </w:rPr>
        <w:t>4</w:t>
      </w:r>
      <w:r w:rsidR="008F6E4E">
        <w:rPr>
          <w:rFonts w:ascii="Times New Roman" w:hAnsi="Times New Roman"/>
          <w:sz w:val="28"/>
          <w:szCs w:val="28"/>
          <w:lang w:val="ru-RU"/>
        </w:rPr>
        <w:t>г.</w:t>
      </w:r>
    </w:p>
    <w:p w:rsidR="008F6E4E" w:rsidRDefault="008F6E4E" w:rsidP="008F6E4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8F6E4E" w:rsidRPr="00BC2389" w:rsidRDefault="00BC2389" w:rsidP="008F6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2389">
        <w:rPr>
          <w:rFonts w:ascii="Times New Roman" w:hAnsi="Times New Roman"/>
          <w:b/>
          <w:sz w:val="28"/>
          <w:szCs w:val="28"/>
          <w:lang w:val="ru-RU"/>
        </w:rPr>
        <w:t xml:space="preserve">ПЛАН </w:t>
      </w:r>
    </w:p>
    <w:p w:rsidR="008F6E4E" w:rsidRPr="00BC2389" w:rsidRDefault="00BC2389" w:rsidP="008F6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C2389">
        <w:rPr>
          <w:rFonts w:ascii="Times New Roman" w:hAnsi="Times New Roman"/>
          <w:b/>
          <w:sz w:val="28"/>
          <w:szCs w:val="28"/>
          <w:lang w:val="ru-RU"/>
        </w:rPr>
        <w:t>РАБОТЫ ПРОФКОМА НА 2024Г.</w:t>
      </w:r>
    </w:p>
    <w:p w:rsidR="00C930E8" w:rsidRDefault="00C930E8" w:rsidP="00BC23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  <w:t>1.Собрание трудового коллектива</w:t>
      </w:r>
    </w:p>
    <w:p w:rsidR="00503301" w:rsidRPr="00503301" w:rsidRDefault="00503301" w:rsidP="00BC238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- </w:t>
      </w:r>
      <w:r w:rsidR="00C930E8" w:rsidRPr="0050330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proofErr w:type="gramStart"/>
      <w:r w:rsidRPr="0050330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Рассмотрение  коллективного</w:t>
      </w:r>
      <w:proofErr w:type="gramEnd"/>
      <w:r w:rsidRPr="0050330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договора между МУНИЦИПАЛЬНЫМ БЮДЖЕТНЫМ </w:t>
      </w:r>
      <w:r w:rsidR="00966BE2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50330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ДОШКОЛЬНОГО ОБРАЗОВАТЕЛЬНЫМ УЧРЕЖДЕНИЕМ «ЯСЛИ – САД №</w:t>
      </w:r>
      <w:r w:rsidR="00713AD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171</w:t>
      </w:r>
      <w:r w:rsidRPr="00503301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ГОРОДА ДОНЕЦКА» и трудовым коллективом.</w:t>
      </w:r>
    </w:p>
    <w:p w:rsidR="00C930E8" w:rsidRPr="00C930E8" w:rsidRDefault="00503301" w:rsidP="00BC238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</w:t>
      </w:r>
      <w:r w:rsid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713AD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З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аведующий МБДОУ «ЯСЛИ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САД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№</w:t>
      </w:r>
      <w:r w:rsidR="00713AD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171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г. Донецка»</w:t>
      </w:r>
    </w:p>
    <w:p w:rsidR="00C930E8" w:rsidRPr="00C930E8" w:rsidRDefault="00C930E8" w:rsidP="00BC2389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                                                            Члены профкома</w:t>
      </w:r>
    </w:p>
    <w:p w:rsidR="00C930E8" w:rsidRPr="00C930E8" w:rsidRDefault="00C930E8" w:rsidP="00BC2389">
      <w:pPr>
        <w:spacing w:after="160" w:line="256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  <w:t xml:space="preserve"> 2. Профсоюзные собрания</w:t>
      </w:r>
    </w:p>
    <w:p w:rsidR="00C930E8" w:rsidRPr="00C930E8" w:rsidRDefault="00C930E8" w:rsidP="00BC2389">
      <w:pPr>
        <w:spacing w:after="160" w:line="25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Мотивация профсоюзного членства – основа развития профсоюзной организации</w:t>
      </w:r>
    </w:p>
    <w:p w:rsidR="00C930E8" w:rsidRPr="00C930E8" w:rsidRDefault="00C930E8" w:rsidP="00BC2389">
      <w:pPr>
        <w:spacing w:after="160" w:line="25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– О состоянии охраны труда в МБДОУ </w:t>
      </w:r>
      <w:bookmarkStart w:id="0" w:name="_Hlk161860873"/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«ЯСЛИ – САД №</w:t>
      </w:r>
      <w:r w:rsidR="00713AD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171</w:t>
      </w: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г. Донецка»</w:t>
      </w:r>
    </w:p>
    <w:bookmarkEnd w:id="0"/>
    <w:p w:rsidR="00C930E8" w:rsidRPr="00C930E8" w:rsidRDefault="00C930E8" w:rsidP="00BC238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Февраль-март                                         </w:t>
      </w:r>
      <w:r w:rsidR="00713AD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Гончарова В.В.</w:t>
      </w: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председатель ПК</w:t>
      </w:r>
    </w:p>
    <w:p w:rsidR="00C930E8" w:rsidRPr="00C930E8" w:rsidRDefault="00C930E8" w:rsidP="00BC238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                                                                </w:t>
      </w:r>
      <w:r w:rsidR="00713AD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Члены профкома</w:t>
      </w:r>
    </w:p>
    <w:p w:rsidR="00C930E8" w:rsidRPr="00C930E8" w:rsidRDefault="00C930E8" w:rsidP="00BC2389">
      <w:pPr>
        <w:spacing w:after="160" w:line="256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– </w:t>
      </w:r>
      <w:r w:rsidR="00BC238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Отчетно-выборное собрание ПК МБДОУ </w:t>
      </w:r>
      <w:r w:rsidR="00BC2389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«ЯСЛИ – САД №</w:t>
      </w:r>
      <w:r w:rsidR="00BC238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171</w:t>
      </w:r>
      <w:r w:rsidR="00BC2389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г. Донецка»</w:t>
      </w:r>
    </w:p>
    <w:p w:rsidR="00C930E8" w:rsidRPr="00C930E8" w:rsidRDefault="00713AD9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Ноябрь-декабрь                                     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Гончарова В.В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.– председатель ПК                                                                                                         </w:t>
      </w:r>
    </w:p>
    <w:p w:rsidR="00C930E8" w:rsidRDefault="00C930E8" w:rsidP="00BC238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                                                                    </w:t>
      </w:r>
      <w:bookmarkStart w:id="1" w:name="_GoBack"/>
      <w:bookmarkEnd w:id="1"/>
      <w:r w:rsidR="00713AD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Члены профкома</w:t>
      </w:r>
    </w:p>
    <w:p w:rsidR="007A766A" w:rsidRDefault="007A766A" w:rsidP="00BC238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  <w:t>3.Заседания профкома</w:t>
      </w:r>
    </w:p>
    <w:p w:rsid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Январь:</w:t>
      </w:r>
    </w:p>
    <w:p w:rsidR="00713AD9" w:rsidRPr="00C930E8" w:rsidRDefault="00713AD9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</w:t>
      </w:r>
      <w:r>
        <w:rPr>
          <w:rFonts w:ascii="Times New Roman" w:hAnsi="Times New Roman" w:cs="Times New Roman"/>
          <w:sz w:val="28"/>
          <w:szCs w:val="28"/>
          <w:lang w:val="ru-RU"/>
        </w:rPr>
        <w:t>Утверждение плана работы на 202</w:t>
      </w:r>
      <w:r w:rsidR="00966BE2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>г. профкома.</w:t>
      </w:r>
    </w:p>
    <w:p w:rsid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Февраль:</w:t>
      </w:r>
    </w:p>
    <w:p w:rsidR="00966BE2" w:rsidRPr="00966BE2" w:rsidRDefault="00966BE2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выполнении обязательств по выполнению коллективного договора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Март:</w:t>
      </w: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</w:t>
      </w:r>
      <w:r w:rsidR="00713AD9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хран</w:t>
      </w:r>
      <w:r w:rsidR="00713AD9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труда </w:t>
      </w:r>
      <w:r w:rsidR="00713AD9">
        <w:rPr>
          <w:rFonts w:ascii="Times New Roman" w:hAnsi="Times New Roman" w:cs="Times New Roman"/>
          <w:sz w:val="28"/>
          <w:szCs w:val="28"/>
          <w:lang w:val="ru-RU"/>
        </w:rPr>
        <w:t>в МБДОУ</w:t>
      </w:r>
      <w:r w:rsidRPr="00C930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Апрель:</w:t>
      </w:r>
    </w:p>
    <w:p w:rsid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подготовке и проведении Дня охраны труда и техники безопасности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</w:t>
      </w:r>
      <w:r w:rsidR="00713AD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О р</w:t>
      </w: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абот</w:t>
      </w:r>
      <w:r w:rsidR="00713AD9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</w:t>
      </w: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комиссии по охране труда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Май:</w:t>
      </w: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Об организации летнего оздоровительного отдыха сотрудников и членов их семей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Июнь:</w:t>
      </w:r>
    </w:p>
    <w:p w:rsid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заболеваемости сотрудников и создании условий по её снижению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966BE2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713AD9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Июль:</w:t>
      </w:r>
    </w:p>
    <w:p w:rsidR="00C930E8" w:rsidRPr="00713AD9" w:rsidRDefault="00966BE2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-  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</w:t>
      </w:r>
      <w:r w:rsidRPr="00966BE2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едосмотр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сотрудников МБДОУ</w:t>
      </w: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lastRenderedPageBreak/>
        <w:t xml:space="preserve"> </w:t>
      </w: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Август:</w:t>
      </w: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выполнении правил внутреннего трудового распорядка и графика работы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тарификации педагогических работников на новый учебный год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</w:t>
      </w: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Сентябрь:</w:t>
      </w:r>
    </w:p>
    <w:p w:rsid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О готовности работы дошкольного учреждения  в осенне-зимний период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Октябрь:</w:t>
      </w:r>
    </w:p>
    <w:p w:rsidR="00C930E8" w:rsidRPr="00C930E8" w:rsidRDefault="007A766A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-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</w:t>
      </w: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подготовке и проведении отчётного собрания в первичной профсоюзной организации</w:t>
      </w:r>
      <w:r w:rsid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</w:p>
    <w:p w:rsidR="00C930E8" w:rsidRDefault="007A766A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-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Отчёт о работе комиссии по внутрисоюзной работе</w:t>
      </w:r>
      <w:r w:rsid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.</w:t>
      </w:r>
      <w:r w:rsidR="00C930E8"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</w:t>
      </w:r>
    </w:p>
    <w:p w:rsidR="00966BE2" w:rsidRDefault="00966BE2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Ноябрь:</w:t>
      </w:r>
    </w:p>
    <w:p w:rsidR="00966BE2" w:rsidRPr="00C930E8" w:rsidRDefault="00966BE2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 ведении делопроизводства.</w:t>
      </w:r>
    </w:p>
    <w:p w:rsid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Декабрь:</w:t>
      </w:r>
    </w:p>
    <w:p w:rsidR="00C930E8" w:rsidRPr="00C930E8" w:rsidRDefault="007A766A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    </w:t>
      </w:r>
      <w:r w:rsid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 xml:space="preserve">- </w:t>
      </w:r>
      <w:r w:rsidR="00BC23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Отпуска сотрудников</w:t>
      </w:r>
    </w:p>
    <w:p w:rsidR="007A766A" w:rsidRPr="00C930E8" w:rsidRDefault="007A766A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C930E8" w:rsidRPr="00C930E8" w:rsidRDefault="00C930E8" w:rsidP="00BC238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  <w:t>Общие мероприятия</w:t>
      </w:r>
    </w:p>
    <w:p w:rsidR="00C930E8" w:rsidRPr="00C930E8" w:rsidRDefault="00C930E8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sz w:val="28"/>
          <w:szCs w:val="28"/>
          <w:lang w:val="ru-RU" w:eastAsia="en-US"/>
        </w:rPr>
        <w:t>Участие в проведении и праздновании:</w:t>
      </w:r>
    </w:p>
    <w:p w:rsidR="00C930E8" w:rsidRPr="00C930E8" w:rsidRDefault="007A766A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Дня работника образования</w:t>
      </w:r>
    </w:p>
    <w:p w:rsidR="00C930E8" w:rsidRDefault="007A766A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– Юбилейных дат членов профсоюза</w:t>
      </w:r>
    </w:p>
    <w:p w:rsidR="007A766A" w:rsidRPr="00C930E8" w:rsidRDefault="007A766A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</w:p>
    <w:p w:rsidR="007A766A" w:rsidRDefault="00C930E8" w:rsidP="00BC238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  <w:r w:rsidRPr="00C930E8"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  <w:t>Вопросы на контроле:</w:t>
      </w:r>
    </w:p>
    <w:p w:rsidR="007A766A" w:rsidRDefault="007A766A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7A766A" w:rsidRDefault="007A766A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</w:t>
      </w:r>
      <w:r w:rsidR="00C930E8" w:rsidRPr="007A766A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Тарификация педагогических работников</w:t>
      </w:r>
    </w:p>
    <w:p w:rsidR="00C930E8" w:rsidRPr="00C930E8" w:rsidRDefault="007A766A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Согласование расписания занятий</w:t>
      </w:r>
    </w:p>
    <w:p w:rsidR="00C930E8" w:rsidRPr="00C930E8" w:rsidRDefault="007A766A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</w:t>
      </w:r>
      <w:r w:rsidR="00C930E8" w:rsidRPr="00C930E8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Медосмотр сотрудников</w:t>
      </w:r>
    </w:p>
    <w:p w:rsidR="00C930E8" w:rsidRPr="00C930E8" w:rsidRDefault="007A766A" w:rsidP="00BC238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   </w:t>
      </w:r>
    </w:p>
    <w:p w:rsidR="00C930E8" w:rsidRPr="00C930E8" w:rsidRDefault="00C930E8" w:rsidP="00BC238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BC238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C930E8" w:rsidRPr="00C930E8" w:rsidRDefault="00C930E8" w:rsidP="00C930E8">
      <w:pPr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val="ru-RU" w:eastAsia="en-US"/>
        </w:rPr>
      </w:pPr>
    </w:p>
    <w:p w:rsidR="008F6E4E" w:rsidRDefault="008F6E4E" w:rsidP="008F6E4E">
      <w:pPr>
        <w:spacing w:after="0" w:line="240" w:lineRule="auto"/>
        <w:rPr>
          <w:lang w:val="ru-RU"/>
        </w:rPr>
      </w:pPr>
    </w:p>
    <w:p w:rsidR="008F6E4E" w:rsidRDefault="008F6E4E" w:rsidP="008F6E4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6E4E" w:rsidRDefault="008F6E4E" w:rsidP="008F6E4E">
      <w:pPr>
        <w:spacing w:after="0" w:line="240" w:lineRule="auto"/>
        <w:rPr>
          <w:lang w:val="ru-RU"/>
        </w:rPr>
      </w:pPr>
    </w:p>
    <w:p w:rsidR="005B74E9" w:rsidRPr="008F6E4E" w:rsidRDefault="00BC2389" w:rsidP="008F6E4E">
      <w:pPr>
        <w:ind w:left="-567"/>
        <w:jc w:val="both"/>
        <w:rPr>
          <w:rFonts w:ascii="Times New Roman" w:hAnsi="Times New Roman" w:cs="Times New Roman"/>
          <w:lang w:val="ru-RU"/>
        </w:rPr>
      </w:pPr>
    </w:p>
    <w:sectPr w:rsidR="005B74E9" w:rsidRPr="008F6E4E" w:rsidSect="008F6E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2090"/>
    <w:multiLevelType w:val="hybridMultilevel"/>
    <w:tmpl w:val="E4564D3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27650EEF"/>
    <w:multiLevelType w:val="hybridMultilevel"/>
    <w:tmpl w:val="5990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30DA7"/>
    <w:multiLevelType w:val="hybridMultilevel"/>
    <w:tmpl w:val="9EA0F2B2"/>
    <w:lvl w:ilvl="0" w:tplc="9BF824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6BD0D7C"/>
    <w:multiLevelType w:val="hybridMultilevel"/>
    <w:tmpl w:val="79CC1FB2"/>
    <w:lvl w:ilvl="0" w:tplc="17FA4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27198"/>
    <w:multiLevelType w:val="multilevel"/>
    <w:tmpl w:val="A6E644C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2662" w:hanging="108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6C3"/>
    <w:rsid w:val="00503301"/>
    <w:rsid w:val="0051357E"/>
    <w:rsid w:val="00713AD9"/>
    <w:rsid w:val="007A766A"/>
    <w:rsid w:val="008F6E4E"/>
    <w:rsid w:val="00966BE2"/>
    <w:rsid w:val="00A54EED"/>
    <w:rsid w:val="00B447A6"/>
    <w:rsid w:val="00BC2389"/>
    <w:rsid w:val="00C930E8"/>
    <w:rsid w:val="00CC1457"/>
    <w:rsid w:val="00D606C3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6375"/>
  <w15:docId w15:val="{D76B5CDF-8FB1-4BFD-8DCC-A6C4F88FD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E4E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E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EED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5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Екатерина Гончарова</cp:lastModifiedBy>
  <cp:revision>2</cp:revision>
  <cp:lastPrinted>2023-09-28T13:37:00Z</cp:lastPrinted>
  <dcterms:created xsi:type="dcterms:W3CDTF">2024-03-20T18:03:00Z</dcterms:created>
  <dcterms:modified xsi:type="dcterms:W3CDTF">2024-03-20T18:03:00Z</dcterms:modified>
</cp:coreProperties>
</file>